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0" w:line="360" w:lineRule="atLeast"/>
        <w:jc w:val="center"/>
        <w:outlineLvl w:val="0"/>
        <w:rPr>
          <w:rFonts w:ascii="Times New Roman" w:hAnsi="Times New Roman" w:eastAsia="宋体" w:cs="Times New Roman"/>
          <w:b/>
          <w:bCs/>
          <w:color w:val="000000"/>
          <w:kern w:val="0"/>
          <w:sz w:val="24"/>
          <w14:ligatures w14:val="none"/>
        </w:rPr>
      </w:pPr>
      <w:bookmarkStart w:id="0" w:name="_GoBack"/>
      <w:bookmarkEnd w:id="0"/>
      <w:r>
        <w:rPr>
          <w:rFonts w:ascii="Times New Roman" w:hAnsi="Times New Roman" w:eastAsia="宋体" w:cs="Times New Roman"/>
          <w:b/>
          <w:bCs/>
          <w:color w:val="000000"/>
          <w:kern w:val="36"/>
          <w:sz w:val="24"/>
          <w14:ligatures w14:val="none"/>
        </w:rPr>
        <w:t>国土安全主题英语学案</w:t>
      </w:r>
    </w:p>
    <w:p>
      <w:pPr>
        <w:widowControl/>
        <w:spacing w:after="0" w:line="360" w:lineRule="atLeast"/>
        <w:outlineLvl w:val="1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一、课标回顾</w:t>
      </w:r>
    </w:p>
    <w:p>
      <w:pPr>
        <w:widowControl/>
        <w:numPr>
          <w:ilvl w:val="0"/>
          <w:numId w:val="1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The 2025 revised edition of English Curriculum Standards has added new themes related to ________ (国家安全).</w:t>
      </w:r>
    </w:p>
    <w:p>
      <w:pPr>
        <w:widowControl/>
        <w:numPr>
          <w:ilvl w:val="0"/>
          <w:numId w:val="1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In the dimension of “Man and Nature”, ________ (国土安全) is newly included.</w:t>
      </w:r>
    </w:p>
    <w:p>
      <w:pPr>
        <w:widowControl/>
        <w:numPr>
          <w:ilvl w:val="0"/>
          <w:numId w:val="1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Cybersecurity has become a ________ (核心) part of overall national security.</w:t>
      </w:r>
    </w:p>
    <w:p>
      <w:pPr>
        <w:widowControl/>
        <w:numPr>
          <w:ilvl w:val="0"/>
          <w:numId w:val="1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National security is closely linked to people’s well-being and ________ (社会稳定).</w:t>
      </w:r>
    </w:p>
    <w:p>
      <w:pPr>
        <w:widowControl/>
        <w:numPr>
          <w:ilvl w:val="0"/>
          <w:numId w:val="1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We teenagers should raise our ________ (意识) of national security.</w:t>
      </w:r>
    </w:p>
    <w:p>
      <w:pPr>
        <w:widowControl/>
        <w:numPr>
          <w:ilvl w:val="0"/>
          <w:numId w:val="1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China has established a ________ (全面的) cybersecurity governance framework.</w:t>
      </w:r>
    </w:p>
    <w:p>
      <w:pPr>
        <w:widowControl/>
        <w:numPr>
          <w:ilvl w:val="0"/>
          <w:numId w:val="1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Safeguarding national sovereignty and ________ (领土完整) is our unshakable duty.</w:t>
      </w:r>
    </w:p>
    <w:p>
      <w:pPr>
        <w:widowControl/>
        <w:spacing w:after="0" w:line="360" w:lineRule="atLeast"/>
        <w:outlineLvl w:val="1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二、核心词汇巩固</w:t>
      </w:r>
    </w:p>
    <w:p>
      <w:pPr>
        <w:widowControl/>
        <w:spacing w:after="0" w:line="360" w:lineRule="atLeast"/>
        <w:outlineLvl w:val="2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（一）名词类</w:t>
      </w:r>
    </w:p>
    <w:p>
      <w:pPr>
        <w:widowControl/>
        <w:numPr>
          <w:ilvl w:val="0"/>
          <w:numId w:val="2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________ (网络安全) is a top national priority in the digital age.</w:t>
      </w:r>
    </w:p>
    <w:p>
      <w:pPr>
        <w:widowControl/>
        <w:numPr>
          <w:ilvl w:val="0"/>
          <w:numId w:val="2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Protecting personal ________ (隐私) is an important part of information security.</w:t>
      </w:r>
    </w:p>
    <w:p>
      <w:pPr>
        <w:widowControl/>
        <w:numPr>
          <w:ilvl w:val="0"/>
          <w:numId w:val="2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We should guard against potential ________ (威胁) to national interests.</w:t>
      </w:r>
    </w:p>
    <w:p>
      <w:pPr>
        <w:widowControl/>
        <w:numPr>
          <w:ilvl w:val="0"/>
          <w:numId w:val="2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________ (总体国家安全观) guides China’s security work.</w:t>
      </w:r>
    </w:p>
    <w:p>
      <w:pPr>
        <w:widowControl/>
        <w:spacing w:after="0" w:line="360" w:lineRule="atLeast"/>
        <w:outlineLvl w:val="2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（二）动词 / 短语类</w:t>
      </w:r>
    </w:p>
    <w:p>
      <w:pPr>
        <w:widowControl/>
        <w:numPr>
          <w:ilvl w:val="0"/>
          <w:numId w:val="3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We must ________ (捍卫) national sovereignty at all times.</w:t>
      </w:r>
    </w:p>
    <w:p>
      <w:pPr>
        <w:widowControl/>
        <w:numPr>
          <w:ilvl w:val="0"/>
          <w:numId w:val="3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Schools should ________ (加强) education on cybersecurity awareness.</w:t>
      </w:r>
    </w:p>
    <w:p>
      <w:pPr>
        <w:widowControl/>
        <w:numPr>
          <w:ilvl w:val="0"/>
          <w:numId w:val="3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Everyone has a duty to ________ (维护) social stability.</w:t>
      </w:r>
    </w:p>
    <w:p>
      <w:pPr>
        <w:widowControl/>
        <w:numPr>
          <w:ilvl w:val="0"/>
          <w:numId w:val="3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We should ________ (抵制) online rumors and harmful information.</w:t>
      </w:r>
    </w:p>
    <w:p>
      <w:pPr>
        <w:widowControl/>
        <w:spacing w:after="0" w:line="360" w:lineRule="atLeast"/>
        <w:outlineLvl w:val="1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三、重点句式运用</w:t>
      </w:r>
    </w:p>
    <w:p>
      <w:pPr>
        <w:widowControl/>
        <w:numPr>
          <w:ilvl w:val="0"/>
          <w:numId w:val="4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National security is the ________ (基石) of people’s happy life.</w:t>
      </w:r>
    </w:p>
    <w:p>
      <w:pPr>
        <w:widowControl/>
        <w:numPr>
          <w:ilvl w:val="0"/>
          <w:numId w:val="4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________ (随着) the rapid development of the Internet, cyber threats are increasing.</w:t>
      </w:r>
    </w:p>
    <w:p>
      <w:pPr>
        <w:widowControl/>
        <w:numPr>
          <w:ilvl w:val="0"/>
          <w:numId w:val="4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Improper online behavior may ________ (导致) serious information leakage.</w:t>
      </w:r>
    </w:p>
    <w:p>
      <w:pPr>
        <w:widowControl/>
        <w:numPr>
          <w:ilvl w:val="0"/>
          <w:numId w:val="4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The government should make strict laws to ________ (打击) cybercrime.</w:t>
      </w:r>
    </w:p>
    <w:p>
      <w:pPr>
        <w:widowControl/>
        <w:numPr>
          <w:ilvl w:val="0"/>
          <w:numId w:val="4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________ (作为) teenagers, we must take action to safeguard national security.</w:t>
      </w:r>
    </w:p>
    <w:p>
      <w:pPr>
        <w:widowControl/>
        <w:numPr>
          <w:ilvl w:val="0"/>
          <w:numId w:val="4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Small acts ________ (产生) a big difference in protecting our homeland.</w:t>
      </w:r>
    </w:p>
    <w:p>
      <w:pPr>
        <w:widowControl/>
        <w:numPr>
          <w:ilvl w:val="0"/>
          <w:numId w:val="4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Only by joint efforts can we build a ________ (安全的) digital future.</w:t>
      </w:r>
    </w:p>
    <w:p>
      <w:pPr>
        <w:widowControl/>
        <w:spacing w:after="0" w:line="360" w:lineRule="atLeast"/>
        <w:outlineLvl w:val="1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四、下水作文（倡议书：Protect Our Land, Safeguard Our Homeland）</w:t>
      </w:r>
    </w:p>
    <w:p>
      <w:pPr>
        <w:rPr>
          <w:rFonts w:hint="eastAsia"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4"/>
          <w14:ligatures w14:val="none"/>
        </w:rPr>
        <w:t>Protect Our Land, Safeguard Our Homeland</w:t>
      </w:r>
    </w:p>
    <w:p>
      <w:pPr>
        <w:rPr>
          <w:rFonts w:hint="eastAsia"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4"/>
          <w14:ligatures w14:val="none"/>
        </w:rPr>
        <w:t>Undoubtedly, land and ecological security serve as the ________ (基石) of national interests, social stability and people’s well-being. A sound ecological environment not only safeguards ________ (领土完整) but also lays a solid foundation for sustainable development.</w:t>
      </w:r>
    </w:p>
    <w:p>
      <w:pPr>
        <w:rPr>
          <w:rFonts w:hint="eastAsia"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4"/>
          <w14:ligatures w14:val="none"/>
        </w:rPr>
        <w:t>Unfortunately, our precious homeland is ________ (面临) severe challenges. Industrial pollution and excessive exploitation have severely ________ (破坏) the ecological balance, posing potential threats to national security and long-term development.</w:t>
      </w:r>
    </w:p>
    <w:p>
      <w:pPr>
        <w:rPr>
          <w:rFonts w:hint="eastAsia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4"/>
          <w14:ligatures w14:val="none"/>
        </w:rPr>
        <w:t>As teenagers, we must ________ (增强) our awareness of safeguarding territorial and ecological security. We should start with minor daily actions: conserving resources, reducing pollution and ________ (倡导) green lifestyles. Only through joint efforts ________ (能够) we build an ecologically sound homeland and secure a prosperous future.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A3945"/>
    <w:multiLevelType w:val="multilevel"/>
    <w:tmpl w:val="005A3945"/>
    <w:lvl w:ilvl="0" w:tentative="0">
      <w:start w:val="5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32FD511B"/>
    <w:multiLevelType w:val="multilevel"/>
    <w:tmpl w:val="32FD511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419832AF"/>
    <w:multiLevelType w:val="multilevel"/>
    <w:tmpl w:val="419832A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79434573"/>
    <w:multiLevelType w:val="multilevel"/>
    <w:tmpl w:val="7943457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7F3"/>
    <w:rsid w:val="0026141B"/>
    <w:rsid w:val="003009E3"/>
    <w:rsid w:val="004E17F3"/>
    <w:rsid w:val="00837A30"/>
    <w:rsid w:val="00BA6075"/>
    <w:rsid w:val="00BE6045"/>
    <w:rsid w:val="2D6C6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5">
    <w:name w:val="Default Paragraph Font"/>
    <w:semiHidden/>
    <w:unhideWhenUsed/>
    <w:uiPriority w:val="1"/>
  </w:style>
  <w:style w:type="table" w:default="1" w:styleId="1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5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5"/>
    <w:link w:val="3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5"/>
    <w:link w:val="4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5"/>
    <w:link w:val="5"/>
    <w:semiHidden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5"/>
    <w:link w:val="6"/>
    <w:semiHidden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5"/>
    <w:link w:val="7"/>
    <w:semiHidden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5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5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5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5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5"/>
    <w:link w:val="13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5"/>
    <w:link w:val="28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5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5"/>
    <w:link w:val="32"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5"/>
    <w:qFormat/>
    <w:uiPriority w:val="32"/>
    <w:rPr>
      <w:b/>
      <w:bCs/>
      <w:smallCaps/>
      <w:color w:val="2F5597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381</Words>
  <Characters>2172</Characters>
  <Lines>18</Lines>
  <Paragraphs>5</Paragraphs>
  <TotalTime>4</TotalTime>
  <ScaleCrop>false</ScaleCrop>
  <LinksUpToDate>false</LinksUpToDate>
  <CharactersWithSpaces>2548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2026-05-22T05:10:00Z</dcterms:created>
  <dc:creator>艳 刘</dc:creator>
  <cp:lastModifiedBy>Administrator</cp:lastModifiedBy>
  <dcterms:modified xsi:type="dcterms:W3CDTF">2026-05-22T08:39:06Z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</Properties>
</file>